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1083" w14:textId="19119006" w:rsidR="004C4C2D" w:rsidRPr="008D6349" w:rsidRDefault="008E2F42" w:rsidP="008E2F4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D6349">
        <w:rPr>
          <w:rFonts w:asciiTheme="majorBidi" w:hAnsiTheme="majorBidi" w:cstheme="majorBidi"/>
          <w:b/>
          <w:bCs/>
          <w:sz w:val="32"/>
          <w:szCs w:val="32"/>
        </w:rPr>
        <w:t>Trabzon Üniversitesi</w:t>
      </w:r>
    </w:p>
    <w:p w14:paraId="0B53B348" w14:textId="18170444" w:rsidR="008E2F42" w:rsidRPr="008D6349" w:rsidRDefault="008E2F42" w:rsidP="008E2F4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D6349">
        <w:rPr>
          <w:rFonts w:asciiTheme="majorBidi" w:hAnsiTheme="majorBidi" w:cstheme="majorBidi"/>
          <w:b/>
          <w:bCs/>
          <w:sz w:val="32"/>
          <w:szCs w:val="32"/>
        </w:rPr>
        <w:t>İnsan ve Toplum Bilimleri Fakültesi</w:t>
      </w:r>
    </w:p>
    <w:p w14:paraId="3AE8E6B2" w14:textId="53BE9B03" w:rsidR="008E2F42" w:rsidRDefault="00BD3D28" w:rsidP="008E2F42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..…… Dersi </w:t>
      </w:r>
      <w:r w:rsidR="008E2F42" w:rsidRPr="008D6349">
        <w:rPr>
          <w:rFonts w:asciiTheme="majorBidi" w:hAnsiTheme="majorBidi" w:cstheme="majorBidi"/>
          <w:b/>
          <w:bCs/>
          <w:sz w:val="32"/>
          <w:szCs w:val="32"/>
        </w:rPr>
        <w:t>Ödev Değerlendirme Formu</w:t>
      </w:r>
    </w:p>
    <w:p w14:paraId="3D6DAF4D" w14:textId="77777777" w:rsidR="008E2F42" w:rsidRDefault="008E2F42" w:rsidP="008E2F42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4336"/>
        <w:gridCol w:w="1767"/>
        <w:gridCol w:w="2503"/>
      </w:tblGrid>
      <w:tr w:rsidR="008E2F42" w14:paraId="3A31200B" w14:textId="77777777" w:rsidTr="008E2F42">
        <w:tc>
          <w:tcPr>
            <w:tcW w:w="4792" w:type="dxa"/>
            <w:gridSpan w:val="2"/>
            <w:shd w:val="clear" w:color="auto" w:fill="D9D9D9" w:themeFill="background1" w:themeFillShade="D9"/>
          </w:tcPr>
          <w:p w14:paraId="2C2F0538" w14:textId="0A3DF029" w:rsidR="008E2F42" w:rsidRDefault="008E2F42" w:rsidP="008E2F4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Değerlendirme Kriterleri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67BE164" w14:textId="64D6168C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Puanlama</w:t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14:paraId="22E805BE" w14:textId="63966646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Öğrencinin Aldığı Not</w:t>
            </w:r>
          </w:p>
        </w:tc>
      </w:tr>
      <w:tr w:rsidR="008E2F42" w14:paraId="6AAF46CD" w14:textId="77777777" w:rsidTr="00EE167C">
        <w:tc>
          <w:tcPr>
            <w:tcW w:w="456" w:type="dxa"/>
            <w:vAlign w:val="center"/>
          </w:tcPr>
          <w:p w14:paraId="2AFD87F4" w14:textId="39DD94D1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336" w:type="dxa"/>
            <w:vAlign w:val="center"/>
          </w:tcPr>
          <w:p w14:paraId="5B556691" w14:textId="2A4186C5" w:rsidR="008E2F42" w:rsidRPr="00EE167C" w:rsidRDefault="008D6349" w:rsidP="008D6349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Konunun doğru anlaşılması, temel kavramların ve bilgilerin yerinde, doğru ve yeterli biçimde kullanılması</w:t>
            </w:r>
          </w:p>
        </w:tc>
        <w:tc>
          <w:tcPr>
            <w:tcW w:w="1767" w:type="dxa"/>
            <w:vAlign w:val="center"/>
          </w:tcPr>
          <w:p w14:paraId="764CBB17" w14:textId="04AD6DDF" w:rsidR="008E2F42" w:rsidRDefault="00BD3D28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503" w:type="dxa"/>
          </w:tcPr>
          <w:p w14:paraId="78B24934" w14:textId="77777777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5D8802B9" w14:textId="77777777" w:rsidTr="00EE167C">
        <w:tc>
          <w:tcPr>
            <w:tcW w:w="456" w:type="dxa"/>
            <w:vAlign w:val="center"/>
          </w:tcPr>
          <w:p w14:paraId="6407205F" w14:textId="04A2D877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336" w:type="dxa"/>
            <w:vAlign w:val="center"/>
          </w:tcPr>
          <w:p w14:paraId="0071D0F4" w14:textId="7675BDAD" w:rsidR="008E2F42" w:rsidRPr="00EE167C" w:rsidRDefault="008D6349" w:rsidP="008D6349">
            <w:pPr>
              <w:tabs>
                <w:tab w:val="left" w:pos="1185"/>
              </w:tabs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Kaynak çeşitliliği (kitap, makale, akademik kaynak), kaynakların uygun biçimde kullanılması ve doğru atıf yapılması (APA, Chicago, MLA vb.)</w:t>
            </w:r>
          </w:p>
        </w:tc>
        <w:tc>
          <w:tcPr>
            <w:tcW w:w="1767" w:type="dxa"/>
            <w:vAlign w:val="center"/>
          </w:tcPr>
          <w:p w14:paraId="5C869FF9" w14:textId="5B3770BF" w:rsidR="008E2F42" w:rsidRDefault="00BD3D28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503" w:type="dxa"/>
          </w:tcPr>
          <w:p w14:paraId="2969DE75" w14:textId="3DAE2322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6349" w14:paraId="19279806" w14:textId="77777777" w:rsidTr="00EE167C">
        <w:tc>
          <w:tcPr>
            <w:tcW w:w="456" w:type="dxa"/>
            <w:vAlign w:val="center"/>
          </w:tcPr>
          <w:p w14:paraId="485359BC" w14:textId="76570C18" w:rsidR="008D6349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336" w:type="dxa"/>
            <w:vAlign w:val="center"/>
          </w:tcPr>
          <w:p w14:paraId="40A65405" w14:textId="162B377F" w:rsidR="008D6349" w:rsidRPr="00EE167C" w:rsidRDefault="008D6349" w:rsidP="008D6349">
            <w:pPr>
              <w:tabs>
                <w:tab w:val="left" w:pos="1185"/>
              </w:tabs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Ödevin hazırlanmasında kullanılan kaynakların yeterliliği ve güncel olması</w:t>
            </w:r>
          </w:p>
        </w:tc>
        <w:tc>
          <w:tcPr>
            <w:tcW w:w="1767" w:type="dxa"/>
            <w:vAlign w:val="center"/>
          </w:tcPr>
          <w:p w14:paraId="47F20BAC" w14:textId="3E647B75" w:rsidR="008D6349" w:rsidRDefault="00BD3D28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503" w:type="dxa"/>
          </w:tcPr>
          <w:p w14:paraId="2BB6A6BE" w14:textId="77777777" w:rsidR="008D6349" w:rsidRDefault="008D6349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2F04B9F0" w14:textId="77777777" w:rsidTr="00EE167C">
        <w:tc>
          <w:tcPr>
            <w:tcW w:w="456" w:type="dxa"/>
            <w:vAlign w:val="center"/>
          </w:tcPr>
          <w:p w14:paraId="45DD5ED7" w14:textId="0477DDC6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336" w:type="dxa"/>
            <w:vAlign w:val="center"/>
          </w:tcPr>
          <w:p w14:paraId="588C485A" w14:textId="57AB2FC4" w:rsidR="008E2F42" w:rsidRPr="00EE167C" w:rsidRDefault="008D6349" w:rsidP="008D6349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Öğrencinin sadece bilgi aktarmakla kalmayıp konuyu yorumlaması, karşılaştırması ve kendi çıkarımlarını yapması</w:t>
            </w:r>
          </w:p>
        </w:tc>
        <w:tc>
          <w:tcPr>
            <w:tcW w:w="1767" w:type="dxa"/>
            <w:vAlign w:val="center"/>
          </w:tcPr>
          <w:p w14:paraId="1B32B0CC" w14:textId="67B2BB1C" w:rsidR="008E2F42" w:rsidRDefault="008D6349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503" w:type="dxa"/>
          </w:tcPr>
          <w:p w14:paraId="18C09444" w14:textId="33B3FE61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25685AA8" w14:textId="77777777" w:rsidTr="00EE167C">
        <w:tc>
          <w:tcPr>
            <w:tcW w:w="456" w:type="dxa"/>
            <w:vAlign w:val="center"/>
          </w:tcPr>
          <w:p w14:paraId="23FC49EC" w14:textId="05839B86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33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D6349" w:rsidRPr="00EE167C" w14:paraId="0ABED8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4CF0CF" w14:textId="77777777" w:rsidR="008D6349" w:rsidRPr="00EE167C" w:rsidRDefault="008D6349" w:rsidP="008D6349">
                  <w:pPr>
                    <w:spacing w:before="40" w:after="40" w:line="240" w:lineRule="auto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567B82D7" w14:textId="77777777" w:rsidR="008D6349" w:rsidRPr="00EE167C" w:rsidRDefault="008D6349" w:rsidP="008D6349">
            <w:pPr>
              <w:spacing w:before="40" w:after="40"/>
              <w:jc w:val="both"/>
              <w:rPr>
                <w:rFonts w:asciiTheme="majorBidi" w:hAnsiTheme="majorBidi" w:cstheme="majorBid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D6349" w:rsidRPr="00EE167C" w14:paraId="41FD52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575FA6" w14:textId="77777777" w:rsidR="008D6349" w:rsidRPr="00EE167C" w:rsidRDefault="008D6349" w:rsidP="008D6349">
                  <w:pPr>
                    <w:spacing w:before="40" w:after="40" w:line="240" w:lineRule="auto"/>
                    <w:jc w:val="both"/>
                    <w:rPr>
                      <w:rFonts w:asciiTheme="majorBidi" w:hAnsiTheme="majorBidi" w:cstheme="majorBidi"/>
                    </w:rPr>
                  </w:pPr>
                  <w:r w:rsidRPr="00EE167C">
                    <w:rPr>
                      <w:rFonts w:asciiTheme="majorBidi" w:hAnsiTheme="majorBidi" w:cstheme="majorBidi"/>
                    </w:rPr>
                    <w:t>Konuya özgün bakış açısı, farklı düşünme biçimi, intihalden uzak üretim</w:t>
                  </w:r>
                </w:p>
              </w:tc>
            </w:tr>
          </w:tbl>
          <w:p w14:paraId="20AC9636" w14:textId="77777777" w:rsidR="008E2F42" w:rsidRPr="00EE167C" w:rsidRDefault="008E2F42" w:rsidP="008D6349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67" w:type="dxa"/>
            <w:vAlign w:val="center"/>
          </w:tcPr>
          <w:p w14:paraId="180B674B" w14:textId="602A8891" w:rsidR="008E2F42" w:rsidRDefault="008D6349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503" w:type="dxa"/>
          </w:tcPr>
          <w:p w14:paraId="08865B47" w14:textId="77777777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727380B4" w14:textId="77777777" w:rsidTr="00EE167C">
        <w:tc>
          <w:tcPr>
            <w:tcW w:w="456" w:type="dxa"/>
            <w:vAlign w:val="center"/>
          </w:tcPr>
          <w:p w14:paraId="635DFFBB" w14:textId="24F205B3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336" w:type="dxa"/>
            <w:vAlign w:val="center"/>
          </w:tcPr>
          <w:p w14:paraId="28289714" w14:textId="18BA2FB5" w:rsidR="008E2F42" w:rsidRPr="00EE167C" w:rsidRDefault="008D6349" w:rsidP="008D6349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Yazım, noktalama, dilbilgisi, sayfa düzeni, başlıklandırma, tablo-şekil düzeni</w:t>
            </w:r>
          </w:p>
        </w:tc>
        <w:tc>
          <w:tcPr>
            <w:tcW w:w="1767" w:type="dxa"/>
            <w:vAlign w:val="center"/>
          </w:tcPr>
          <w:p w14:paraId="7FAFAC50" w14:textId="028E7BE9" w:rsidR="008E2F42" w:rsidRDefault="00BD3D28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503" w:type="dxa"/>
          </w:tcPr>
          <w:p w14:paraId="3838B48E" w14:textId="02B5489F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74248154" w14:textId="77777777" w:rsidTr="00EE167C">
        <w:tc>
          <w:tcPr>
            <w:tcW w:w="456" w:type="dxa"/>
            <w:vAlign w:val="center"/>
          </w:tcPr>
          <w:p w14:paraId="541D606B" w14:textId="73D16955" w:rsidR="008E2F42" w:rsidRDefault="008D6349" w:rsidP="008D63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336" w:type="dxa"/>
            <w:vAlign w:val="center"/>
          </w:tcPr>
          <w:p w14:paraId="0608B96C" w14:textId="5193008D" w:rsidR="008E2F42" w:rsidRPr="00EE167C" w:rsidRDefault="008D6349" w:rsidP="008D6349">
            <w:pPr>
              <w:spacing w:before="40" w:after="40"/>
              <w:jc w:val="both"/>
              <w:rPr>
                <w:rFonts w:asciiTheme="majorBidi" w:hAnsiTheme="majorBidi" w:cstheme="majorBidi"/>
              </w:rPr>
            </w:pPr>
            <w:r w:rsidRPr="00EE167C">
              <w:rPr>
                <w:rFonts w:asciiTheme="majorBidi" w:hAnsiTheme="majorBidi" w:cstheme="majorBidi"/>
              </w:rPr>
              <w:t>Teslim süresi, biçimsel yönergelerin (sayfa sınırı, dosya biçimi vb.) yerine getirilmesi</w:t>
            </w:r>
          </w:p>
        </w:tc>
        <w:tc>
          <w:tcPr>
            <w:tcW w:w="1767" w:type="dxa"/>
            <w:vAlign w:val="center"/>
          </w:tcPr>
          <w:p w14:paraId="6DEE2208" w14:textId="6726FCDD" w:rsidR="008E2F42" w:rsidRDefault="008D6349" w:rsidP="00EE16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BD3D28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503" w:type="dxa"/>
          </w:tcPr>
          <w:p w14:paraId="17BE21D4" w14:textId="11726DE2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2F42" w14:paraId="041E6575" w14:textId="77777777" w:rsidTr="008E2F42">
        <w:tc>
          <w:tcPr>
            <w:tcW w:w="4792" w:type="dxa"/>
            <w:gridSpan w:val="2"/>
            <w:shd w:val="clear" w:color="auto" w:fill="D9D9D9" w:themeFill="background1" w:themeFillShade="D9"/>
          </w:tcPr>
          <w:p w14:paraId="1D69D830" w14:textId="1832D35F" w:rsidR="008E2F42" w:rsidRDefault="008E2F42" w:rsidP="008E2F42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Toplam Puan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0976E27" w14:textId="1277A61E" w:rsidR="008E2F42" w:rsidRDefault="008E2F42" w:rsidP="008E2F4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14:paraId="4C6970EF" w14:textId="77777777" w:rsidR="008E2F42" w:rsidRDefault="008E2F42" w:rsidP="008E2F4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7730216" w14:textId="77777777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</w:p>
    <w:p w14:paraId="2D9E6DC5" w14:textId="77777777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</w:p>
    <w:p w14:paraId="5D01D044" w14:textId="5A55096F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Öğrencinin,</w:t>
      </w:r>
    </w:p>
    <w:p w14:paraId="434C1AE4" w14:textId="5D99AB26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Adı Soyadı:</w:t>
      </w:r>
    </w:p>
    <w:p w14:paraId="393BF8AA" w14:textId="42B5178C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Ödev Başlığı:</w:t>
      </w:r>
    </w:p>
    <w:p w14:paraId="39865B82" w14:textId="77777777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</w:p>
    <w:p w14:paraId="00A04E4E" w14:textId="4EC76241" w:rsid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Ödev Teslim Tarihi</w:t>
      </w:r>
      <w:r w:rsidR="00EE167C">
        <w:rPr>
          <w:rFonts w:asciiTheme="majorBidi" w:hAnsiTheme="majorBidi" w:cstheme="majorBidi"/>
          <w:b/>
          <w:bCs/>
        </w:rPr>
        <w:t>:</w:t>
      </w:r>
    </w:p>
    <w:p w14:paraId="3023CFD5" w14:textId="4AD8A87D" w:rsidR="008E2F42" w:rsidRPr="008E2F42" w:rsidRDefault="008E2F42" w:rsidP="008E2F42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İmzası:</w:t>
      </w:r>
    </w:p>
    <w:sectPr w:rsidR="008E2F42" w:rsidRPr="008E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D"/>
    <w:rsid w:val="00001882"/>
    <w:rsid w:val="00495F17"/>
    <w:rsid w:val="004C4C2D"/>
    <w:rsid w:val="0079248C"/>
    <w:rsid w:val="008A4F16"/>
    <w:rsid w:val="008D6349"/>
    <w:rsid w:val="008E2F42"/>
    <w:rsid w:val="00BD3D28"/>
    <w:rsid w:val="00BE6DE3"/>
    <w:rsid w:val="00E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F8F6"/>
  <w15:chartTrackingRefBased/>
  <w15:docId w15:val="{6419C1FE-DD05-4C1F-A588-222CD2AA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4C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4C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4C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4C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4C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4C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4C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4C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4C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4C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4C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E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823</Characters>
  <Application>Microsoft Office Word</Application>
  <DocSecurity>0</DocSecurity>
  <Lines>45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İnan Aliyazıcıoğlu</dc:creator>
  <cp:keywords/>
  <dc:description/>
  <cp:lastModifiedBy>Zeynep İnan Aliyazıcıoğlu</cp:lastModifiedBy>
  <cp:revision>5</cp:revision>
  <dcterms:created xsi:type="dcterms:W3CDTF">2025-10-15T14:01:00Z</dcterms:created>
  <dcterms:modified xsi:type="dcterms:W3CDTF">2025-10-17T09:49:00Z</dcterms:modified>
</cp:coreProperties>
</file>